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Klavuz-Vurgu3"/>
        <w:tblW w:w="0" w:type="auto"/>
        <w:tblLook w:val="04A0"/>
      </w:tblPr>
      <w:tblGrid>
        <w:gridCol w:w="1951"/>
        <w:gridCol w:w="4820"/>
        <w:gridCol w:w="2441"/>
      </w:tblGrid>
      <w:tr w:rsidR="00C87A52" w:rsidRPr="004D47CE" w:rsidTr="00651257">
        <w:trPr>
          <w:cnfStyle w:val="100000000000"/>
          <w:trHeight w:val="1984"/>
        </w:trPr>
        <w:tc>
          <w:tcPr>
            <w:cnfStyle w:val="001000000000"/>
            <w:tcW w:w="9212" w:type="dxa"/>
            <w:gridSpan w:val="3"/>
          </w:tcPr>
          <w:p w:rsidR="00C87A52" w:rsidRPr="004D47CE" w:rsidRDefault="00AF0BDC" w:rsidP="00C87A52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 w:rsidRPr="004D47CE">
              <w:rPr>
                <w:rFonts w:ascii="Arial" w:hAnsi="Arial" w:cs="Arial"/>
                <w:b w:val="0"/>
                <w:sz w:val="36"/>
                <w:szCs w:val="36"/>
              </w:rPr>
              <w:t>2017-2018</w:t>
            </w:r>
            <w:r w:rsidR="00C87A52" w:rsidRPr="004D47CE">
              <w:rPr>
                <w:rFonts w:ascii="Arial" w:hAnsi="Arial" w:cs="Arial"/>
                <w:b w:val="0"/>
                <w:sz w:val="36"/>
                <w:szCs w:val="36"/>
              </w:rPr>
              <w:t xml:space="preserve"> EĞİTİM ÖĞRETİM YILI</w:t>
            </w:r>
          </w:p>
          <w:p w:rsidR="00C87A52" w:rsidRPr="004D47CE" w:rsidRDefault="00C87A52" w:rsidP="00C87A52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 w:rsidRPr="004D47CE">
              <w:rPr>
                <w:rFonts w:ascii="Arial" w:hAnsi="Arial" w:cs="Arial"/>
                <w:b w:val="0"/>
                <w:sz w:val="36"/>
                <w:szCs w:val="36"/>
              </w:rPr>
              <w:t xml:space="preserve"> DENİZLİ PAMUKKALE ANAOKULU                             </w:t>
            </w:r>
          </w:p>
          <w:p w:rsidR="00C87A52" w:rsidRPr="004D47CE" w:rsidRDefault="00C87A52" w:rsidP="00C87A52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 w:rsidRPr="004D47CE">
              <w:rPr>
                <w:rFonts w:ascii="Arial" w:hAnsi="Arial" w:cs="Arial"/>
                <w:b w:val="0"/>
                <w:sz w:val="36"/>
                <w:szCs w:val="36"/>
              </w:rPr>
              <w:t xml:space="preserve">  EKO OKULLAR PROGRAMI                            </w:t>
            </w:r>
          </w:p>
          <w:p w:rsidR="00C87A52" w:rsidRPr="004D47CE" w:rsidRDefault="00C87A52" w:rsidP="00C87A5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47CE">
              <w:rPr>
                <w:rFonts w:ascii="Arial" w:hAnsi="Arial" w:cs="Arial"/>
                <w:b w:val="0"/>
                <w:sz w:val="36"/>
                <w:szCs w:val="36"/>
              </w:rPr>
              <w:t xml:space="preserve"> "ÇÖP VE-ATIK" KONUSU </w:t>
            </w:r>
            <w:r w:rsidR="00B0164C">
              <w:rPr>
                <w:rFonts w:ascii="Arial" w:hAnsi="Arial" w:cs="Arial"/>
                <w:b w:val="0"/>
                <w:sz w:val="36"/>
                <w:szCs w:val="36"/>
              </w:rPr>
              <w:t>2.</w:t>
            </w:r>
            <w:r w:rsidRPr="004D47CE">
              <w:rPr>
                <w:rFonts w:ascii="Arial" w:hAnsi="Arial" w:cs="Arial"/>
                <w:b w:val="0"/>
                <w:sz w:val="36"/>
                <w:szCs w:val="36"/>
              </w:rPr>
              <w:t>YILLIK EYLEM PLANI</w:t>
            </w:r>
          </w:p>
        </w:tc>
      </w:tr>
      <w:tr w:rsidR="00C87A52" w:rsidRPr="004D47CE" w:rsidTr="00651257">
        <w:trPr>
          <w:cnfStyle w:val="000000100000"/>
        </w:trPr>
        <w:tc>
          <w:tcPr>
            <w:cnfStyle w:val="001000000000"/>
            <w:tcW w:w="1951" w:type="dxa"/>
          </w:tcPr>
          <w:p w:rsidR="00C87A52" w:rsidRPr="004D47CE" w:rsidRDefault="00C87A52" w:rsidP="00C87A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CE">
              <w:rPr>
                <w:rFonts w:ascii="Arial" w:hAnsi="Arial" w:cs="Arial"/>
                <w:sz w:val="24"/>
                <w:szCs w:val="24"/>
              </w:rPr>
              <w:t>AYLAR</w:t>
            </w:r>
          </w:p>
        </w:tc>
        <w:tc>
          <w:tcPr>
            <w:tcW w:w="4820" w:type="dxa"/>
          </w:tcPr>
          <w:p w:rsidR="00C87A52" w:rsidRPr="004D47CE" w:rsidRDefault="00C87A52" w:rsidP="00C87A5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4D47CE">
              <w:rPr>
                <w:rFonts w:ascii="Arial" w:hAnsi="Arial" w:cs="Arial"/>
                <w:sz w:val="24"/>
                <w:szCs w:val="24"/>
              </w:rPr>
              <w:t>EYLEM VE ETKİNLİKLER</w:t>
            </w:r>
          </w:p>
        </w:tc>
        <w:tc>
          <w:tcPr>
            <w:tcW w:w="2441" w:type="dxa"/>
          </w:tcPr>
          <w:p w:rsidR="00C87A52" w:rsidRPr="004D47CE" w:rsidRDefault="00C87A52" w:rsidP="00C87A5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4D47CE">
              <w:rPr>
                <w:rFonts w:ascii="Arial" w:hAnsi="Arial" w:cs="Arial"/>
                <w:sz w:val="24"/>
                <w:szCs w:val="24"/>
              </w:rPr>
              <w:t>UYGULAMA</w:t>
            </w:r>
          </w:p>
        </w:tc>
      </w:tr>
      <w:tr w:rsidR="00C87A52" w:rsidRPr="004D47CE" w:rsidTr="00651257">
        <w:trPr>
          <w:cnfStyle w:val="000000010000"/>
        </w:trPr>
        <w:tc>
          <w:tcPr>
            <w:cnfStyle w:val="001000000000"/>
            <w:tcW w:w="1951" w:type="dxa"/>
          </w:tcPr>
          <w:p w:rsidR="00C87A52" w:rsidRPr="004D47CE" w:rsidRDefault="00C87A52" w:rsidP="00AF38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CE">
              <w:rPr>
                <w:rFonts w:ascii="Arial" w:hAnsi="Arial" w:cs="Arial"/>
                <w:sz w:val="24"/>
                <w:szCs w:val="24"/>
              </w:rPr>
              <w:t>EKİM</w:t>
            </w:r>
          </w:p>
        </w:tc>
        <w:tc>
          <w:tcPr>
            <w:tcW w:w="4820" w:type="dxa"/>
          </w:tcPr>
          <w:p w:rsidR="00AF0BDC" w:rsidRPr="004D47CE" w:rsidRDefault="00AF0BDC" w:rsidP="00296273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4D47CE" w:rsidRDefault="00AF0BDC" w:rsidP="00CC00A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7CE">
              <w:rPr>
                <w:rFonts w:ascii="Arial" w:hAnsi="Arial" w:cs="Arial"/>
                <w:b/>
                <w:bCs/>
                <w:sz w:val="24"/>
                <w:szCs w:val="24"/>
              </w:rPr>
              <w:t>Eko-okul eylem planının hazırlanması ve</w:t>
            </w:r>
          </w:p>
          <w:p w:rsidR="00AF0BDC" w:rsidRPr="004D47CE" w:rsidRDefault="00AF0BDC" w:rsidP="00296273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4D47CE" w:rsidRDefault="00AF0BDC" w:rsidP="00CC00A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7CE">
              <w:rPr>
                <w:rFonts w:ascii="Arial" w:hAnsi="Arial" w:cs="Arial"/>
                <w:b/>
                <w:bCs/>
                <w:sz w:val="24"/>
                <w:szCs w:val="24"/>
              </w:rPr>
              <w:t>Eko-okul ulusal koordinatörüne gönderilmesi</w:t>
            </w:r>
          </w:p>
          <w:p w:rsidR="00AF0BDC" w:rsidRPr="004D47CE" w:rsidRDefault="00AF0BDC" w:rsidP="00296273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AF0BDC" w:rsidRPr="00CC00A8" w:rsidRDefault="00AF0BDC" w:rsidP="00CC00A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7CE">
              <w:rPr>
                <w:rFonts w:ascii="Arial" w:hAnsi="Arial" w:cs="Arial"/>
                <w:b/>
                <w:bCs/>
                <w:sz w:val="24"/>
                <w:szCs w:val="24"/>
              </w:rPr>
              <w:t>Tüm okulun (okula yeni katılan öğrenci, öğretmen ve okul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personeli) proje hakkında </w:t>
            </w:r>
            <w:r w:rsidR="00CC00A8" w:rsidRP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  <w:r w:rsidRPr="00CC00A8">
              <w:rPr>
                <w:rFonts w:ascii="Arial" w:hAnsi="Arial" w:cs="Arial"/>
                <w:b/>
                <w:bCs/>
                <w:sz w:val="24"/>
                <w:szCs w:val="24"/>
              </w:rPr>
              <w:t>bilgilendirilmesi</w:t>
            </w:r>
          </w:p>
          <w:p w:rsidR="00CC00A8" w:rsidRPr="004D47CE" w:rsidRDefault="00CC00A8" w:rsidP="00296273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Default="00AF0BDC" w:rsidP="00CC00A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D47CE">
              <w:rPr>
                <w:rFonts w:ascii="Arial" w:hAnsi="Arial" w:cs="Arial"/>
                <w:b/>
                <w:bCs/>
                <w:sz w:val="24"/>
                <w:szCs w:val="24"/>
              </w:rPr>
              <w:t>Eko-okul timinin oluşturulması.</w:t>
            </w:r>
            <w:proofErr w:type="gramEnd"/>
          </w:p>
          <w:p w:rsidR="00CC00A8" w:rsidRPr="00CC00A8" w:rsidRDefault="00CC00A8" w:rsidP="00CC00A8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Default="00AF0BDC" w:rsidP="00CC00A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7CE">
              <w:rPr>
                <w:rFonts w:ascii="Arial" w:hAnsi="Arial" w:cs="Arial"/>
                <w:b/>
                <w:bCs/>
                <w:sz w:val="24"/>
                <w:szCs w:val="24"/>
              </w:rPr>
              <w:t>Veliler ve semt halkının proje hakkında bilgilendirilmesi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C00A8">
              <w:rPr>
                <w:rFonts w:ascii="Arial" w:hAnsi="Arial" w:cs="Arial"/>
                <w:b/>
                <w:bCs/>
                <w:sz w:val="24"/>
                <w:szCs w:val="24"/>
              </w:rPr>
              <w:t>ve okul web sayfasında projenin yayınlanması.</w:t>
            </w:r>
          </w:p>
          <w:p w:rsidR="00CC00A8" w:rsidRPr="00CC00A8" w:rsidRDefault="00CC00A8" w:rsidP="00CC00A8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Default="00AF0BDC" w:rsidP="00CC00A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7CE">
              <w:rPr>
                <w:rFonts w:ascii="Arial" w:hAnsi="Arial" w:cs="Arial"/>
                <w:b/>
                <w:bCs/>
                <w:sz w:val="24"/>
                <w:szCs w:val="24"/>
              </w:rPr>
              <w:t>Eko-okul komitesinin oluşturulması</w:t>
            </w:r>
          </w:p>
          <w:p w:rsidR="00CC00A8" w:rsidRPr="00CC00A8" w:rsidRDefault="00CC00A8" w:rsidP="00CC00A8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CC00A8" w:rsidRDefault="00AF0BDC" w:rsidP="00CC00A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4D47CE">
              <w:rPr>
                <w:rFonts w:ascii="Arial" w:hAnsi="Arial" w:cs="Arial"/>
                <w:b/>
                <w:bCs/>
                <w:sz w:val="24"/>
                <w:szCs w:val="24"/>
              </w:rPr>
              <w:t>Eko panosunun yer tespiti ve içeriğinin belirlenmesi</w:t>
            </w:r>
          </w:p>
          <w:p w:rsidR="00CC00A8" w:rsidRPr="00CC00A8" w:rsidRDefault="00CC00A8" w:rsidP="00CC00A8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F71776" w:rsidRPr="00CC00A8" w:rsidRDefault="00F71776" w:rsidP="00CC00A8">
            <w:pPr>
              <w:pStyle w:val="ListeParagraf"/>
              <w:numPr>
                <w:ilvl w:val="0"/>
                <w:numId w:val="6"/>
              </w:numPr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7CE">
              <w:rPr>
                <w:rFonts w:ascii="Arial" w:hAnsi="Arial" w:cs="Arial"/>
                <w:b/>
                <w:bCs/>
                <w:sz w:val="24"/>
                <w:szCs w:val="24"/>
              </w:rPr>
              <w:t>Eko yazışma, rapor, tutanak dosyaları, albümleri vb.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  <w:r w:rsidR="00DB632D" w:rsidRPr="00CC00A8">
              <w:rPr>
                <w:rFonts w:ascii="Arial" w:hAnsi="Arial" w:cs="Arial"/>
                <w:b/>
                <w:bCs/>
                <w:sz w:val="24"/>
                <w:szCs w:val="24"/>
              </w:rPr>
              <w:t>üzeninin</w:t>
            </w:r>
            <w:r w:rsidRP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oturtulması</w:t>
            </w:r>
          </w:p>
          <w:p w:rsidR="00C87A52" w:rsidRPr="004D47CE" w:rsidRDefault="00C87A52" w:rsidP="0029627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AF38E4" w:rsidRPr="004D47CE" w:rsidRDefault="00AF38E4" w:rsidP="00AF38E4">
            <w:pPr>
              <w:spacing w:line="27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4D47CE">
              <w:rPr>
                <w:rFonts w:ascii="Arial" w:hAnsi="Arial" w:cs="Arial"/>
                <w:sz w:val="24"/>
                <w:szCs w:val="24"/>
              </w:rPr>
              <w:t>*</w:t>
            </w:r>
            <w:r w:rsidR="00651257" w:rsidRPr="004D47CE">
              <w:rPr>
                <w:rFonts w:ascii="Arial" w:hAnsi="Arial" w:cs="Arial"/>
                <w:sz w:val="24"/>
                <w:szCs w:val="24"/>
              </w:rPr>
              <w:t>Koordinatör</w:t>
            </w:r>
            <w:r w:rsidRPr="004D47CE">
              <w:rPr>
                <w:rFonts w:ascii="Arial" w:hAnsi="Arial" w:cs="Arial"/>
                <w:sz w:val="24"/>
                <w:szCs w:val="24"/>
              </w:rPr>
              <w:t xml:space="preserve"> öğretmen</w:t>
            </w:r>
          </w:p>
          <w:p w:rsidR="00AF38E4" w:rsidRPr="004D47CE" w:rsidRDefault="00AF38E4" w:rsidP="00AF38E4">
            <w:pPr>
              <w:spacing w:line="27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4D47CE">
              <w:rPr>
                <w:rFonts w:ascii="Arial" w:hAnsi="Arial" w:cs="Arial"/>
                <w:sz w:val="24"/>
                <w:szCs w:val="24"/>
              </w:rPr>
              <w:t>*Eko Tim</w:t>
            </w:r>
          </w:p>
          <w:p w:rsidR="00AF38E4" w:rsidRPr="004D47CE" w:rsidRDefault="00AF38E4" w:rsidP="00AF38E4">
            <w:pPr>
              <w:spacing w:line="27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4D47CE">
              <w:rPr>
                <w:rFonts w:ascii="Arial" w:hAnsi="Arial" w:cs="Arial"/>
                <w:sz w:val="24"/>
                <w:szCs w:val="24"/>
              </w:rPr>
              <w:t>*Eko Okul Komitesi</w:t>
            </w:r>
          </w:p>
          <w:p w:rsidR="00C87A52" w:rsidRPr="004D47CE" w:rsidRDefault="00AF38E4" w:rsidP="00AF38E4">
            <w:pPr>
              <w:spacing w:line="27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4D47CE">
              <w:rPr>
                <w:rFonts w:ascii="Arial" w:hAnsi="Arial" w:cs="Arial"/>
                <w:sz w:val="24"/>
                <w:szCs w:val="24"/>
              </w:rPr>
              <w:t>*Tüm öğretmenler, öğrenciler ve veliler</w:t>
            </w:r>
          </w:p>
          <w:p w:rsidR="00AF38E4" w:rsidRPr="004D47CE" w:rsidRDefault="00AF38E4" w:rsidP="00AF38E4">
            <w:pPr>
              <w:spacing w:line="27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A52" w:rsidRPr="004D47CE" w:rsidTr="00651257">
        <w:trPr>
          <w:cnfStyle w:val="000000100000"/>
        </w:trPr>
        <w:tc>
          <w:tcPr>
            <w:cnfStyle w:val="001000000000"/>
            <w:tcW w:w="1951" w:type="dxa"/>
          </w:tcPr>
          <w:p w:rsidR="00C87A52" w:rsidRPr="00CC00A8" w:rsidRDefault="00C87A52" w:rsidP="00CC00A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0A8">
              <w:rPr>
                <w:rFonts w:ascii="Arial" w:hAnsi="Arial" w:cs="Arial"/>
                <w:sz w:val="24"/>
                <w:szCs w:val="24"/>
              </w:rPr>
              <w:t>KASIM</w:t>
            </w:r>
          </w:p>
        </w:tc>
        <w:tc>
          <w:tcPr>
            <w:tcW w:w="4820" w:type="dxa"/>
          </w:tcPr>
          <w:p w:rsidR="00296273" w:rsidRPr="00296273" w:rsidRDefault="00296273" w:rsidP="00296273">
            <w:pPr>
              <w:pStyle w:val="ListeParagraf"/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B632D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Okulun çöp haritasının </w:t>
            </w:r>
            <w:r w:rsidR="00CC00A8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çıkarılması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ve doğaya zarar veren atıkların en aza indirilmesi için çözüm yollarının </w:t>
            </w:r>
            <w:r w:rsidR="004D47CE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uygulanması.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Atık kafeslerinin temini bina ve bahçeye yerleştirilmesi.</w:t>
            </w:r>
            <w:proofErr w:type="gramEnd"/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CC00A8" w:rsidRDefault="00AF0BDC" w:rsidP="00CC00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Öğrencilerin ‘Atıkların Geri Dönüşümü’ hakkında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bilgilendirilmesi, kâğıt, plastik, cam ve metal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C00A8">
              <w:rPr>
                <w:rFonts w:ascii="Arial" w:hAnsi="Arial" w:cs="Arial"/>
                <w:b/>
                <w:bCs/>
                <w:sz w:val="24"/>
                <w:szCs w:val="24"/>
              </w:rPr>
              <w:t>maddelerin toprağa gömülerek, belirli aralıklarla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C00A8">
              <w:rPr>
                <w:rFonts w:ascii="Arial" w:hAnsi="Arial" w:cs="Arial"/>
                <w:b/>
                <w:bCs/>
                <w:sz w:val="24"/>
                <w:szCs w:val="24"/>
              </w:rPr>
              <w:t>gözlemlenmesi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CC00A8" w:rsidRDefault="00AF0BDC" w:rsidP="00CC00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Okula atık pil kutularının yerleştirilmesi ve çocuklarla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C00A8">
              <w:rPr>
                <w:rFonts w:ascii="Arial" w:hAnsi="Arial" w:cs="Arial"/>
                <w:b/>
                <w:bCs/>
                <w:sz w:val="24"/>
                <w:szCs w:val="24"/>
              </w:rPr>
              <w:t>atık pil toplama kampanyasının başlatılması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Mavi kapak toplama kampanyasının amacının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öğrencilere anlatılması ve uygulamaya geçilmesi.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Eko-ilkenin tüm okul katılımıyla tespiti, panoda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duyurulması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Doğa sevgisi, güzel bir çevre, su-elektrik tasarrufunailişkin resimleri okulun çeşitli yerlerinde sergileme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Atık 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kâğıtlardan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 Kasım’da Atatürk büstüne koymak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için buket –çelenk hazırlanması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Geri Dönüşüm ile ilgili sınıflarda 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hikâye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oluşturulması ve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00A8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hikâyenin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canlandırılması.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CC00A8" w:rsidRDefault="00AF0BDC" w:rsidP="00CC00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Evde atık malzemelerinin nasıl değerlendirilmesi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gerektiği konusunda bilgilendirme yazılarının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C00A8">
              <w:rPr>
                <w:rFonts w:ascii="Arial" w:hAnsi="Arial" w:cs="Arial"/>
                <w:b/>
                <w:bCs/>
                <w:sz w:val="24"/>
                <w:szCs w:val="24"/>
              </w:rPr>
              <w:t>gönderilmesi.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CC00A8" w:rsidRDefault="00AF0BDC" w:rsidP="00CC00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Belediye başkanı ile “çöp, atık ve geri dönüşüm”konularınd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söyleşi yapılması ve Belediye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Başkanı ile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</w:t>
            </w:r>
            <w:r w:rsidR="004D47CE" w:rsidRPr="00CC00A8">
              <w:rPr>
                <w:rFonts w:ascii="Arial" w:hAnsi="Arial" w:cs="Arial"/>
                <w:b/>
                <w:bCs/>
                <w:sz w:val="24"/>
                <w:szCs w:val="24"/>
              </w:rPr>
              <w:t>şbirliği</w:t>
            </w:r>
            <w:r w:rsidRP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içinde ilçede geri dönüşüm sisteminin</w:t>
            </w:r>
            <w:r w:rsidR="00DB632D" w:rsidRP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C00A8">
              <w:rPr>
                <w:rFonts w:ascii="Arial" w:hAnsi="Arial" w:cs="Arial"/>
                <w:b/>
                <w:bCs/>
                <w:sz w:val="24"/>
                <w:szCs w:val="24"/>
              </w:rPr>
              <w:t>oluşturulması.</w:t>
            </w:r>
          </w:p>
          <w:p w:rsidR="00AF0BDC" w:rsidRPr="004D47CE" w:rsidRDefault="00AF0BDC" w:rsidP="004D47CE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AF38E4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  <w:r w:rsidR="00651257" w:rsidRPr="00296273">
              <w:rPr>
                <w:rFonts w:ascii="Arial" w:hAnsi="Arial" w:cs="Arial"/>
                <w:sz w:val="24"/>
                <w:szCs w:val="24"/>
              </w:rPr>
              <w:t>Koordinatör</w:t>
            </w:r>
            <w:r w:rsidRPr="00296273">
              <w:rPr>
                <w:rFonts w:ascii="Arial" w:hAnsi="Arial" w:cs="Arial"/>
                <w:sz w:val="24"/>
                <w:szCs w:val="24"/>
              </w:rPr>
              <w:t xml:space="preserve"> öğretmen</w:t>
            </w:r>
          </w:p>
          <w:p w:rsidR="00AF38E4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*Eko Tim</w:t>
            </w:r>
          </w:p>
          <w:p w:rsidR="00AF38E4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*Eko Okul Komitesi</w:t>
            </w:r>
          </w:p>
          <w:p w:rsidR="00AF38E4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*Tüm öğretmenler, öğrenciler ve veliler</w:t>
            </w:r>
          </w:p>
          <w:p w:rsidR="00C87A52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*Pamukkale Belediyesi</w:t>
            </w:r>
          </w:p>
        </w:tc>
      </w:tr>
      <w:tr w:rsidR="00C87A52" w:rsidRPr="004D47CE" w:rsidTr="00651257">
        <w:trPr>
          <w:cnfStyle w:val="000000010000"/>
        </w:trPr>
        <w:tc>
          <w:tcPr>
            <w:cnfStyle w:val="001000000000"/>
            <w:tcW w:w="1951" w:type="dxa"/>
          </w:tcPr>
          <w:p w:rsidR="00C87A52" w:rsidRPr="00CC00A8" w:rsidRDefault="00C87A52" w:rsidP="00CC00A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0A8">
              <w:rPr>
                <w:rFonts w:ascii="Arial" w:hAnsi="Arial" w:cs="Arial"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4820" w:type="dxa"/>
          </w:tcPr>
          <w:p w:rsidR="00AF0BDC" w:rsidRPr="00296273" w:rsidRDefault="00DB632D" w:rsidP="00296273">
            <w:pPr>
              <w:pStyle w:val="ListeParagraf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Aylık</w:t>
            </w:r>
            <w:r w:rsidR="00AF0BDC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“en temiz-en düzenli sınıf” seçimi</w:t>
            </w:r>
          </w:p>
          <w:p w:rsidR="00CC00A8" w:rsidRDefault="00CC00A8" w:rsidP="00CC00A8">
            <w:pPr>
              <w:pStyle w:val="ListeParagraf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CC00A8" w:rsidRDefault="00AF0BDC" w:rsidP="00CC00A8">
            <w:pPr>
              <w:pStyle w:val="ListeParagraf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Dünya ve ülkemizde çevre adına oluşan çarpıklıkların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gazete ve dergi </w:t>
            </w:r>
            <w:r w:rsidRP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kesitleri olarak panoda </w:t>
            </w:r>
            <w:r w:rsidRPr="00CC00A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sergilenmesi.</w:t>
            </w:r>
            <w:proofErr w:type="gramEnd"/>
          </w:p>
          <w:p w:rsidR="004D47CE" w:rsidRPr="004D47CE" w:rsidRDefault="004D47CE" w:rsidP="00AF0BDC">
            <w:pPr>
              <w:spacing w:line="276" w:lineRule="auto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CC00A8" w:rsidRDefault="00AF0BDC" w:rsidP="00CC00A8">
            <w:pPr>
              <w:pStyle w:val="ListeParagraf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>âğıt savurganlığının önlenmesi için, e</w:t>
            </w:r>
            <w:r w:rsidRPr="00CC00A8">
              <w:rPr>
                <w:rFonts w:ascii="Arial" w:hAnsi="Arial" w:cs="Arial"/>
                <w:b/>
                <w:bCs/>
                <w:sz w:val="24"/>
                <w:szCs w:val="24"/>
              </w:rPr>
              <w:t>vde atık malzeme</w:t>
            </w:r>
            <w:r w:rsidR="00F71776" w:rsidRP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lerin nasıl değerlendirildiğinin </w:t>
            </w:r>
            <w:r w:rsidRPr="00CC00A8">
              <w:rPr>
                <w:rFonts w:ascii="Arial" w:hAnsi="Arial" w:cs="Arial"/>
                <w:b/>
                <w:bCs/>
                <w:sz w:val="24"/>
                <w:szCs w:val="24"/>
              </w:rPr>
              <w:t>araştırılıp okulda anlatılması.</w:t>
            </w:r>
          </w:p>
          <w:p w:rsidR="004D47CE" w:rsidRPr="004D47CE" w:rsidRDefault="004D47CE" w:rsidP="00AF0BDC">
            <w:pPr>
              <w:spacing w:line="276" w:lineRule="auto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Atık malzemelerden müzik aleti yapımı (pet şişe,ilaç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kutuları, plastik bardak vb</w:t>
            </w:r>
            <w:proofErr w:type="gramStart"/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roofErr w:type="gramEnd"/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4D47CE" w:rsidRPr="004D47CE" w:rsidRDefault="004D47CE" w:rsidP="00AF0BDC">
            <w:pPr>
              <w:spacing w:line="276" w:lineRule="auto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Eko yazışma, rapor, tutanak dosyaları, albümleri vb.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düzeninin oturtulması</w:t>
            </w:r>
          </w:p>
          <w:p w:rsidR="004D47CE" w:rsidRPr="004D47CE" w:rsidRDefault="004D47CE" w:rsidP="00AF0BDC">
            <w:pPr>
              <w:spacing w:line="276" w:lineRule="auto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CC00A8" w:rsidRDefault="00AF0BDC" w:rsidP="00CC00A8">
            <w:pPr>
              <w:pStyle w:val="ListeParagraf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Dünyada ve ülkemizde “çevre” 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adına gazete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ve dergilerden kesilerek panoda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</w:t>
            </w:r>
            <w:r w:rsidR="00DB632D" w:rsidRPr="00CC00A8">
              <w:rPr>
                <w:rFonts w:ascii="Arial" w:hAnsi="Arial" w:cs="Arial"/>
                <w:b/>
                <w:bCs/>
                <w:sz w:val="24"/>
                <w:szCs w:val="24"/>
              </w:rPr>
              <w:t>ergilenmesi</w:t>
            </w:r>
            <w:r w:rsidRPr="00CC00A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roofErr w:type="gramEnd"/>
          </w:p>
          <w:p w:rsidR="004D47CE" w:rsidRPr="004D47CE" w:rsidRDefault="004D47CE" w:rsidP="00AF0BDC">
            <w:pPr>
              <w:spacing w:line="276" w:lineRule="auto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Atıkların gerekli yerlere iletilmesini sağlama.</w:t>
            </w:r>
          </w:p>
          <w:p w:rsidR="004D47CE" w:rsidRPr="004D47CE" w:rsidRDefault="004D47CE" w:rsidP="00AF0BDC">
            <w:pPr>
              <w:spacing w:line="276" w:lineRule="auto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47CE" w:rsidRPr="00296273" w:rsidRDefault="00AF0BDC" w:rsidP="00296273">
            <w:pPr>
              <w:pStyle w:val="ListeParagraf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“Suyun önemi” isimli resimli çalışması</w:t>
            </w:r>
          </w:p>
          <w:p w:rsidR="004D47CE" w:rsidRDefault="004D47CE" w:rsidP="00AF0BDC">
            <w:pPr>
              <w:spacing w:line="276" w:lineRule="auto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7A52" w:rsidRPr="00296273" w:rsidRDefault="00AF0BDC" w:rsidP="00296273">
            <w:pPr>
              <w:pStyle w:val="ListeParagraf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Çöpler Kaç Yılda Yok Oluyor ’’ konulu </w:t>
            </w:r>
            <w:r w:rsidR="004D47CE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afişlerin hazırlanıp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okulda panoya asılması.</w:t>
            </w:r>
          </w:p>
          <w:p w:rsidR="00AF0BDC" w:rsidRPr="004D47CE" w:rsidRDefault="00AF0BDC" w:rsidP="004D47C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AF38E4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  <w:r w:rsidR="00651257" w:rsidRPr="00296273">
              <w:rPr>
                <w:rFonts w:ascii="Arial" w:hAnsi="Arial" w:cs="Arial"/>
                <w:sz w:val="24"/>
                <w:szCs w:val="24"/>
              </w:rPr>
              <w:t>Koordinatör</w:t>
            </w:r>
            <w:r w:rsidRPr="00296273">
              <w:rPr>
                <w:rFonts w:ascii="Arial" w:hAnsi="Arial" w:cs="Arial"/>
                <w:sz w:val="24"/>
                <w:szCs w:val="24"/>
              </w:rPr>
              <w:t xml:space="preserve"> öğretmen</w:t>
            </w:r>
          </w:p>
          <w:p w:rsidR="00AF38E4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*Eko Tim</w:t>
            </w:r>
          </w:p>
          <w:p w:rsidR="00AF38E4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*Eko Okul Komitesi</w:t>
            </w:r>
          </w:p>
          <w:p w:rsidR="00AF38E4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 xml:space="preserve">*Tüm öğretmenler, </w:t>
            </w:r>
            <w:r w:rsidRPr="00296273">
              <w:rPr>
                <w:rFonts w:ascii="Arial" w:hAnsi="Arial" w:cs="Arial"/>
                <w:sz w:val="24"/>
                <w:szCs w:val="24"/>
              </w:rPr>
              <w:lastRenderedPageBreak/>
              <w:t>öğrenciler ve veliler</w:t>
            </w:r>
          </w:p>
          <w:p w:rsidR="00C87A52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*Pamukkale Belediyesi</w:t>
            </w:r>
          </w:p>
        </w:tc>
      </w:tr>
      <w:tr w:rsidR="00C87A52" w:rsidRPr="004D47CE" w:rsidTr="00651257">
        <w:trPr>
          <w:cnfStyle w:val="000000100000"/>
        </w:trPr>
        <w:tc>
          <w:tcPr>
            <w:cnfStyle w:val="001000000000"/>
            <w:tcW w:w="1951" w:type="dxa"/>
          </w:tcPr>
          <w:p w:rsidR="00C87A52" w:rsidRPr="00CC00A8" w:rsidRDefault="00C87A52" w:rsidP="00CC00A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0A8">
              <w:rPr>
                <w:rFonts w:ascii="Arial" w:hAnsi="Arial" w:cs="Arial"/>
                <w:sz w:val="24"/>
                <w:szCs w:val="24"/>
              </w:rPr>
              <w:lastRenderedPageBreak/>
              <w:t>OCAK</w:t>
            </w:r>
          </w:p>
        </w:tc>
        <w:tc>
          <w:tcPr>
            <w:tcW w:w="4820" w:type="dxa"/>
          </w:tcPr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Haftalık/aylık “en temiz-en düzenli sınıf” seçimi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Atık çeşitleri, yeniden kazanım konularında hazırlanan</w:t>
            </w:r>
            <w:r w:rsid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notların çocuklarla tartışılması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Atıklar konulu </w:t>
            </w:r>
            <w:proofErr w:type="spellStart"/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dramatizasyon</w:t>
            </w:r>
            <w:proofErr w:type="spellEnd"/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çalışmaları (Beni atma çünkü</w:t>
            </w:r>
            <w:proofErr w:type="gramStart"/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……..</w:t>
            </w:r>
            <w:proofErr w:type="gramEnd"/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ve atıkların öyküsü)</w:t>
            </w:r>
            <w:proofErr w:type="spellStart"/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nın</w:t>
            </w:r>
            <w:proofErr w:type="spellEnd"/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yapılması.</w:t>
            </w:r>
          </w:p>
          <w:p w:rsid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Tüm sınıfların çevreyle ilgili şarkı ve şiir öğrenimi ve öğrenilen şarkının dramatize edilmesi.</w:t>
            </w:r>
            <w:proofErr w:type="gramEnd"/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Enerji tasarrufu haftasıyla ilgili tüm sınıflarda sanatetkinlikleri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çalışmalarının yapılıp panoya sergilenmesi.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“Kâğıtlar geri dönüşebilir mi?” deneyi yapılır.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“Okulumuz ve Çevresinde Çöp Manzaraları” 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konulu fotoğraf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sergisi/yarışması ve pano düzenlenmesi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CC00A8" w:rsidRDefault="00AF0BDC" w:rsidP="00CC00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Öğrenci ve veliler tarafından hazırlanan atıkların geri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dönüşümü konulu proje çalışmalarının sınıflarda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C00A8">
              <w:rPr>
                <w:rFonts w:ascii="Arial" w:hAnsi="Arial" w:cs="Arial"/>
                <w:b/>
                <w:bCs/>
                <w:sz w:val="24"/>
                <w:szCs w:val="24"/>
              </w:rPr>
              <w:t>sunulması.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7A52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1. Dönem sonu raporu hazırlanarak eko okul ulusal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koordinatörlüğüne ulaştırılması.</w:t>
            </w:r>
          </w:p>
        </w:tc>
        <w:tc>
          <w:tcPr>
            <w:tcW w:w="2441" w:type="dxa"/>
          </w:tcPr>
          <w:p w:rsidR="00AF38E4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  <w:r w:rsidR="00651257" w:rsidRPr="00296273">
              <w:rPr>
                <w:rFonts w:ascii="Arial" w:hAnsi="Arial" w:cs="Arial"/>
                <w:sz w:val="24"/>
                <w:szCs w:val="24"/>
              </w:rPr>
              <w:t>Koordinatör</w:t>
            </w:r>
            <w:r w:rsidRPr="00296273">
              <w:rPr>
                <w:rFonts w:ascii="Arial" w:hAnsi="Arial" w:cs="Arial"/>
                <w:sz w:val="24"/>
                <w:szCs w:val="24"/>
              </w:rPr>
              <w:t xml:space="preserve"> öğretmen</w:t>
            </w:r>
          </w:p>
          <w:p w:rsidR="00AF38E4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*Eko Tim</w:t>
            </w:r>
          </w:p>
          <w:p w:rsidR="00AF38E4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*Eko Okul Komitesi</w:t>
            </w:r>
          </w:p>
          <w:p w:rsidR="00AF38E4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*Tüm öğretmenler, öğrenciler ve veliler</w:t>
            </w:r>
          </w:p>
          <w:p w:rsidR="00C87A52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*Pamukkale Belediyesi</w:t>
            </w:r>
          </w:p>
        </w:tc>
      </w:tr>
      <w:tr w:rsidR="00C87A52" w:rsidRPr="004D47CE" w:rsidTr="00651257">
        <w:trPr>
          <w:cnfStyle w:val="000000010000"/>
        </w:trPr>
        <w:tc>
          <w:tcPr>
            <w:cnfStyle w:val="001000000000"/>
            <w:tcW w:w="1951" w:type="dxa"/>
          </w:tcPr>
          <w:p w:rsidR="00C87A52" w:rsidRPr="00CC00A8" w:rsidRDefault="00C87A52" w:rsidP="00CC00A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0A8">
              <w:rPr>
                <w:rFonts w:ascii="Arial" w:hAnsi="Arial" w:cs="Arial"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4820" w:type="dxa"/>
          </w:tcPr>
          <w:p w:rsidR="004D47CE" w:rsidRPr="00296273" w:rsidRDefault="004D47CE" w:rsidP="00296273">
            <w:pPr>
              <w:pStyle w:val="ListeParagraf"/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4D47CE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Aylık</w:t>
            </w:r>
            <w:r w:rsidR="00AF0BDC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“en temiz-en düzenli sınıf” seçimine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F0BDC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başlama</w:t>
            </w:r>
          </w:p>
          <w:p w:rsidR="00F71776" w:rsidRPr="004D47CE" w:rsidRDefault="00F71776" w:rsidP="00AF0BDC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1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Okul ve evdeki eşyaların korunması hakkında tüm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öğrencilerin bilgilendirilmesi.</w:t>
            </w:r>
            <w:proofErr w:type="gramEnd"/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Kapak, Atık 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Kâğıt, Pil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toplama kampanyalarının 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devamı için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veli ve çocukların bilgilendirilmesi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Yemekhanede atılan ekmek ve dökülen yemeklerin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günlük, haftalık ve aylık dökümünün yapılıp, çözüm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yolları üretmek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Öğrencilere ‘’hayalindeki dünya’’adlı resim yarışmasının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düzenlenmesi.</w:t>
            </w:r>
            <w:proofErr w:type="gramEnd"/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CC00A8" w:rsidRDefault="00F71776" w:rsidP="00CC00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Pamukkale </w:t>
            </w:r>
            <w:r w:rsidR="00AF0BDC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İlkokulu yönetimi ve 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öğretmenlerine ziyaret</w:t>
            </w:r>
            <w:r w:rsidR="00AF0BDC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yapılması ve 5 yaş grubu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F0BDC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öğrencilerimizin, ilköğretim sınıflarına giderek, atıkların</w:t>
            </w:r>
            <w:r w:rsidR="00CC0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F0BDC" w:rsidRPr="00CC00A8">
              <w:rPr>
                <w:rFonts w:ascii="Arial" w:hAnsi="Arial" w:cs="Arial"/>
                <w:b/>
                <w:bCs/>
                <w:sz w:val="24"/>
                <w:szCs w:val="24"/>
              </w:rPr>
              <w:t>geri dönüşümü ile ilgili bilgi vermeleri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1776" w:rsidRPr="00CC00A8" w:rsidRDefault="00AF0BDC" w:rsidP="00F7177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Evde cam şişe plastik 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kutu, plastik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bardak 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vb. atık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malzemelerin oyuncağa çevrilmesi 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konulu aile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katılım projesinin uygulanması ve okulda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sergilenmesi</w:t>
            </w:r>
          </w:p>
        </w:tc>
        <w:tc>
          <w:tcPr>
            <w:tcW w:w="2441" w:type="dxa"/>
          </w:tcPr>
          <w:p w:rsidR="00AF38E4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  <w:r w:rsidR="00651257" w:rsidRPr="00296273">
              <w:rPr>
                <w:rFonts w:ascii="Arial" w:hAnsi="Arial" w:cs="Arial"/>
                <w:sz w:val="24"/>
                <w:szCs w:val="24"/>
              </w:rPr>
              <w:t>Koordinatör</w:t>
            </w:r>
            <w:r w:rsidRPr="00296273">
              <w:rPr>
                <w:rFonts w:ascii="Arial" w:hAnsi="Arial" w:cs="Arial"/>
                <w:sz w:val="24"/>
                <w:szCs w:val="24"/>
              </w:rPr>
              <w:t xml:space="preserve"> öğretmen</w:t>
            </w:r>
          </w:p>
          <w:p w:rsidR="00AF38E4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*Eko Tim</w:t>
            </w:r>
          </w:p>
          <w:p w:rsidR="00AF38E4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*Eko Okul Komitesi</w:t>
            </w:r>
          </w:p>
          <w:p w:rsidR="00AF38E4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*Tüm öğretmenler, öğrenciler ve veliler</w:t>
            </w:r>
          </w:p>
          <w:p w:rsidR="00C87A52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*Pamukkale Belediyesi</w:t>
            </w:r>
          </w:p>
        </w:tc>
      </w:tr>
      <w:tr w:rsidR="00C87A52" w:rsidRPr="004D47CE" w:rsidTr="00651257">
        <w:trPr>
          <w:cnfStyle w:val="000000100000"/>
        </w:trPr>
        <w:tc>
          <w:tcPr>
            <w:cnfStyle w:val="001000000000"/>
            <w:tcW w:w="1951" w:type="dxa"/>
          </w:tcPr>
          <w:p w:rsidR="00C87A52" w:rsidRPr="00CC00A8" w:rsidRDefault="00C87A52" w:rsidP="00CC00A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0A8">
              <w:rPr>
                <w:rFonts w:ascii="Arial" w:hAnsi="Arial" w:cs="Arial"/>
                <w:sz w:val="24"/>
                <w:szCs w:val="24"/>
              </w:rPr>
              <w:lastRenderedPageBreak/>
              <w:t>MART</w:t>
            </w:r>
          </w:p>
        </w:tc>
        <w:tc>
          <w:tcPr>
            <w:tcW w:w="4820" w:type="dxa"/>
          </w:tcPr>
          <w:p w:rsidR="00AF0BDC" w:rsidRPr="00296273" w:rsidRDefault="00CC00A8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A</w:t>
            </w:r>
            <w:r w:rsidR="00AF0BDC"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ylık “en temiz-en düzenli sınıf” seçilmesi.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Kirli ve temiz toprakta çimlenme deneyi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Sınıf pencerelerinin çiçeklendirilmesi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 xml:space="preserve">Orman Haftası kutlamaları çerçevesinde yapılan sanatetkinliklerinin artık materyallerle yapılarak </w:t>
            </w:r>
            <w:r w:rsidR="00CC00A8"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okulda</w:t>
            </w:r>
            <w:r w:rsidR="00CC00A8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 xml:space="preserve"> sergilenmesi</w:t>
            </w: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,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</w:p>
          <w:p w:rsidR="00AF0BDC" w:rsidRPr="00CC00A8" w:rsidRDefault="00AF0BDC" w:rsidP="00CC00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 xml:space="preserve">Atık </w:t>
            </w:r>
            <w:r w:rsidR="00DB632D"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yün, kumaş</w:t>
            </w: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 xml:space="preserve"> ve düğmelerin toplanması ve çocukların</w:t>
            </w:r>
            <w:r w:rsidR="00CC00A8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 xml:space="preserve"> b</w:t>
            </w:r>
            <w:r w:rsidR="00DB632D" w:rsidRPr="00CC00A8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unlar</w:t>
            </w:r>
            <w:r w:rsidRPr="00CC00A8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 xml:space="preserve"> ile yaratıcı ve özgün ürünler yapması.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Mart ayındaki günlerin kutlanması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</w:p>
          <w:p w:rsidR="00296273" w:rsidRDefault="00296273" w:rsidP="00296273">
            <w:pPr>
              <w:pStyle w:val="ListeParagraf"/>
              <w:autoSpaceDE w:val="0"/>
              <w:autoSpaceDN w:val="0"/>
              <w:adjustRightInd w:val="0"/>
              <w:ind w:left="144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1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 xml:space="preserve">21 Mart Dünya Ağaç Günü 21 Mart Dünya Ağaç Günüile ilgili etkinliklerin yapılması. Ağaç ile </w:t>
            </w:r>
            <w:r w:rsidR="00296273"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hikâyelerinin okunması</w:t>
            </w: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, resimlerle anlatılıp sergilenmesi.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</w:p>
          <w:p w:rsidR="004D47CE" w:rsidRPr="00296273" w:rsidRDefault="00AF0BDC" w:rsidP="00296273">
            <w:pPr>
              <w:pStyle w:val="ListeParagraf"/>
              <w:numPr>
                <w:ilvl w:val="1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 xml:space="preserve">22 Mart Dünya Su Günü 22 Mart Dünya Su Günü’ndesuyun önemi, döngüsü ve 3 hali ile ilgili </w:t>
            </w:r>
            <w:r w:rsidR="00296273"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etkinlikler yapılması</w:t>
            </w:r>
          </w:p>
          <w:p w:rsidR="004D47CE" w:rsidRDefault="004D47CE" w:rsidP="00F71776">
            <w:pPr>
              <w:autoSpaceDE w:val="0"/>
              <w:autoSpaceDN w:val="0"/>
              <w:adjustRightInd w:val="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</w:p>
          <w:p w:rsidR="00C87A52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Tüm sınıflarda suyun doğru kullanılması ve suyun israfın</w:t>
            </w:r>
            <w:r w:rsid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ı</w:t>
            </w:r>
            <w:r w:rsidR="00DB632D"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 xml:space="preserve"> </w:t>
            </w:r>
            <w:r w:rsidR="00296273"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önlemek</w:t>
            </w: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 xml:space="preserve"> amaçlı sohbet edilmesi</w:t>
            </w:r>
          </w:p>
          <w:p w:rsidR="004D47CE" w:rsidRPr="004D47CE" w:rsidRDefault="004D47CE" w:rsidP="00F71776">
            <w:pPr>
              <w:autoSpaceDE w:val="0"/>
              <w:autoSpaceDN w:val="0"/>
              <w:adjustRightInd w:val="0"/>
              <w:cnfStyle w:val="00000010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</w:p>
          <w:p w:rsidR="00DB632D" w:rsidRPr="00296273" w:rsidRDefault="00DB632D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Kullanılmayan malzemelerle okul Bahçesine oyuncak yapımı.</w:t>
            </w:r>
            <w:proofErr w:type="gramEnd"/>
          </w:p>
        </w:tc>
        <w:tc>
          <w:tcPr>
            <w:tcW w:w="2441" w:type="dxa"/>
          </w:tcPr>
          <w:p w:rsidR="00AF38E4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</w:t>
            </w:r>
            <w:r w:rsidR="00651257" w:rsidRPr="00296273">
              <w:rPr>
                <w:rFonts w:ascii="Arial" w:hAnsi="Arial" w:cs="Arial"/>
                <w:sz w:val="24"/>
                <w:szCs w:val="24"/>
              </w:rPr>
              <w:t>Koordinatör</w:t>
            </w:r>
            <w:r w:rsidRPr="00296273">
              <w:rPr>
                <w:rFonts w:ascii="Arial" w:hAnsi="Arial" w:cs="Arial"/>
                <w:sz w:val="24"/>
                <w:szCs w:val="24"/>
              </w:rPr>
              <w:t xml:space="preserve"> öğretmen</w:t>
            </w:r>
          </w:p>
          <w:p w:rsidR="00AF38E4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*Eko Tim</w:t>
            </w:r>
          </w:p>
          <w:p w:rsidR="00AF38E4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*Eko Okul Komitesi</w:t>
            </w:r>
          </w:p>
          <w:p w:rsidR="00AF38E4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*Tüm öğretmenler, öğrenciler ve veliler</w:t>
            </w:r>
          </w:p>
          <w:p w:rsidR="00C87A52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*Pamukkale Belediyesi</w:t>
            </w:r>
          </w:p>
        </w:tc>
      </w:tr>
      <w:tr w:rsidR="00C87A52" w:rsidRPr="004D47CE" w:rsidTr="00651257">
        <w:trPr>
          <w:cnfStyle w:val="000000010000"/>
        </w:trPr>
        <w:tc>
          <w:tcPr>
            <w:cnfStyle w:val="001000000000"/>
            <w:tcW w:w="1951" w:type="dxa"/>
          </w:tcPr>
          <w:p w:rsidR="00C87A52" w:rsidRPr="00CC00A8" w:rsidRDefault="00C87A52" w:rsidP="00CC00A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0A8">
              <w:rPr>
                <w:rFonts w:ascii="Arial" w:hAnsi="Arial" w:cs="Arial"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4820" w:type="dxa"/>
          </w:tcPr>
          <w:p w:rsidR="00296273" w:rsidRDefault="00296273" w:rsidP="00296273">
            <w:pPr>
              <w:pStyle w:val="ListeParagraf"/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296273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Aylık</w:t>
            </w:r>
            <w:r w:rsidR="00AF0BDC"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 xml:space="preserve"> “en temiz-en düzenli sınıf” seçimi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</w:p>
          <w:p w:rsidR="004D47CE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Bahar/doğa sevgisi konulu resim çalışması</w:t>
            </w:r>
          </w:p>
          <w:p w:rsidR="004D47CE" w:rsidRDefault="004D47CE" w:rsidP="00AF0BDC">
            <w:p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23 Nisan kutlamalarına çevreyi konu alan drama ve</w:t>
            </w:r>
            <w:r w:rsidR="00F71776"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 xml:space="preserve"> şarkılar hazırlanması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Ambalaj atıkları ve poşet kullanarak uçurtma yapılması.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296273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SymbolMT" w:hAnsi="Arial" w:cs="Arial"/>
                <w:b/>
                <w:sz w:val="24"/>
                <w:szCs w:val="24"/>
              </w:rPr>
              <w:t>M</w:t>
            </w:r>
            <w:r w:rsidR="00DB632D" w:rsidRPr="00296273">
              <w:rPr>
                <w:rFonts w:ascii="Arial" w:eastAsia="SymbolMT" w:hAnsi="Arial" w:cs="Arial"/>
                <w:b/>
                <w:sz w:val="24"/>
                <w:szCs w:val="24"/>
              </w:rPr>
              <w:t xml:space="preserve">ahalle </w:t>
            </w:r>
            <w:r w:rsidR="00DB632D"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halkını</w:t>
            </w:r>
            <w:r w:rsidR="00AF0BDC"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 xml:space="preserve"> çevre kirliliği ve geri dönüşüm konusundabilinçlendirmek için broşürlerin hazırlanıp dağıtılması.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</w:p>
          <w:p w:rsidR="00F71776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Okul bahçesinde ağaçları ve çiçekleri sulamak amacıyla</w:t>
            </w:r>
            <w:r w:rsid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yağmur suyunu toplama çalışması yapılması ve okul</w:t>
            </w:r>
            <w:r w:rsid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bahçesinin belirli yerlerine kaplar</w:t>
            </w:r>
            <w:r w:rsid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yerleştirilmesi</w:t>
            </w:r>
          </w:p>
        </w:tc>
        <w:tc>
          <w:tcPr>
            <w:tcW w:w="2441" w:type="dxa"/>
          </w:tcPr>
          <w:p w:rsidR="00AF38E4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</w:t>
            </w:r>
            <w:r w:rsidR="00651257" w:rsidRPr="00296273">
              <w:rPr>
                <w:rFonts w:ascii="Arial" w:hAnsi="Arial" w:cs="Arial"/>
                <w:sz w:val="24"/>
                <w:szCs w:val="24"/>
              </w:rPr>
              <w:t>Koordinatör</w:t>
            </w:r>
            <w:r w:rsidRPr="00296273">
              <w:rPr>
                <w:rFonts w:ascii="Arial" w:hAnsi="Arial" w:cs="Arial"/>
                <w:sz w:val="24"/>
                <w:szCs w:val="24"/>
              </w:rPr>
              <w:t xml:space="preserve"> öğretmen</w:t>
            </w:r>
          </w:p>
          <w:p w:rsidR="00AF38E4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*Eko Tim</w:t>
            </w:r>
          </w:p>
          <w:p w:rsidR="00AF38E4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*Eko Okul Komitesi</w:t>
            </w:r>
          </w:p>
          <w:p w:rsidR="00AF38E4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*Tüm öğretmenler, öğrenciler ve veliler</w:t>
            </w:r>
          </w:p>
          <w:p w:rsidR="00C87A52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*Pamukkale Belediyesi</w:t>
            </w:r>
          </w:p>
        </w:tc>
      </w:tr>
      <w:tr w:rsidR="00C87A52" w:rsidRPr="004D47CE" w:rsidTr="00651257">
        <w:trPr>
          <w:cnfStyle w:val="000000100000"/>
        </w:trPr>
        <w:tc>
          <w:tcPr>
            <w:cnfStyle w:val="001000000000"/>
            <w:tcW w:w="1951" w:type="dxa"/>
          </w:tcPr>
          <w:p w:rsidR="00C87A52" w:rsidRPr="00CC00A8" w:rsidRDefault="00C87A52" w:rsidP="00CC00A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0A8">
              <w:rPr>
                <w:rFonts w:ascii="Arial" w:hAnsi="Arial" w:cs="Arial"/>
                <w:sz w:val="24"/>
                <w:szCs w:val="24"/>
              </w:rPr>
              <w:t>MAYIS</w:t>
            </w:r>
          </w:p>
        </w:tc>
        <w:tc>
          <w:tcPr>
            <w:tcW w:w="4820" w:type="dxa"/>
          </w:tcPr>
          <w:p w:rsidR="004D47CE" w:rsidRPr="00296273" w:rsidRDefault="004D47CE" w:rsidP="00296273">
            <w:pPr>
              <w:pStyle w:val="ListeParagraf"/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DB632D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AF0BDC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ylık “en temiz-en düzenli sınıf” seçimi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Okul bahçesine ağaç-bitki-çiçek dikimi (dikim mevsimine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göre aylar değişebilir)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Sınıf 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yılsonu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gösterilerinde “çevremiz ve biz” konulu</w:t>
            </w:r>
            <w:r w:rsidR="00DB632D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drama, şiir, şarkı vb. sunulması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Atık kâğıtlardan maske yapımı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Atık malzemelerden hediyelik eşya tasarımı (anneler</w:t>
            </w:r>
            <w:r w:rsidR="00F71776" w:rsidRPr="00296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günü için)</w:t>
            </w:r>
          </w:p>
          <w:p w:rsidR="00F71776" w:rsidRPr="004D47CE" w:rsidRDefault="00F71776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Toplanan atık pillerin ilgili birimlere teslim edilmesi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7A52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b/>
                <w:bCs/>
                <w:sz w:val="24"/>
                <w:szCs w:val="24"/>
              </w:rPr>
              <w:t>Toplanan mavi kapakların ilgili kuruluşlara teslimedilmesi</w:t>
            </w:r>
          </w:p>
        </w:tc>
        <w:tc>
          <w:tcPr>
            <w:tcW w:w="2441" w:type="dxa"/>
          </w:tcPr>
          <w:p w:rsidR="00AF38E4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</w:t>
            </w:r>
            <w:r w:rsidR="00651257" w:rsidRPr="00296273">
              <w:rPr>
                <w:rFonts w:ascii="Arial" w:hAnsi="Arial" w:cs="Arial"/>
                <w:sz w:val="24"/>
                <w:szCs w:val="24"/>
              </w:rPr>
              <w:t>Koordinatör</w:t>
            </w:r>
            <w:r w:rsidRPr="00296273">
              <w:rPr>
                <w:rFonts w:ascii="Arial" w:hAnsi="Arial" w:cs="Arial"/>
                <w:sz w:val="24"/>
                <w:szCs w:val="24"/>
              </w:rPr>
              <w:t xml:space="preserve"> öğretmen</w:t>
            </w:r>
          </w:p>
          <w:p w:rsidR="00AF38E4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*Eko Tim</w:t>
            </w:r>
          </w:p>
          <w:p w:rsidR="00AF38E4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*Eko Okul Komitesi</w:t>
            </w:r>
          </w:p>
          <w:p w:rsidR="00AF38E4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*Tüm öğretmenler, öğrenciler ve veliler</w:t>
            </w:r>
          </w:p>
          <w:p w:rsidR="00C87A52" w:rsidRPr="00296273" w:rsidRDefault="00AF38E4" w:rsidP="00296273">
            <w:pPr>
              <w:ind w:left="36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*Pamukkale Belediyesi</w:t>
            </w:r>
          </w:p>
        </w:tc>
      </w:tr>
      <w:tr w:rsidR="00C87A52" w:rsidRPr="004D47CE" w:rsidTr="00651257">
        <w:trPr>
          <w:cnfStyle w:val="000000010000"/>
        </w:trPr>
        <w:tc>
          <w:tcPr>
            <w:cnfStyle w:val="001000000000"/>
            <w:tcW w:w="1951" w:type="dxa"/>
          </w:tcPr>
          <w:p w:rsidR="00C87A52" w:rsidRPr="00CC00A8" w:rsidRDefault="00C87A52" w:rsidP="00CC00A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0A8">
              <w:rPr>
                <w:rFonts w:ascii="Arial" w:hAnsi="Arial" w:cs="Arial"/>
                <w:sz w:val="24"/>
                <w:szCs w:val="24"/>
              </w:rPr>
              <w:t>HAZİRAN</w:t>
            </w:r>
          </w:p>
        </w:tc>
        <w:tc>
          <w:tcPr>
            <w:tcW w:w="4820" w:type="dxa"/>
          </w:tcPr>
          <w:p w:rsidR="00AF0BDC" w:rsidRPr="00296273" w:rsidRDefault="00DB632D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</w:pPr>
            <w:r w:rsidRPr="00296273"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="00AF0BDC" w:rsidRPr="00296273"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  <w:t xml:space="preserve">ylık “en temiz-en düzenli sınıf” seçimisonucunda en çok en temiz </w:t>
            </w:r>
            <w:r w:rsidR="00AF0BDC" w:rsidRPr="00296273"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en düzenli sınıf olan </w:t>
            </w:r>
            <w:r w:rsidR="00296273" w:rsidRPr="00296273"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  <w:t>sınıfın ödüllendirilmesi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</w:pPr>
            <w:r w:rsidRPr="00296273"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  <w:t xml:space="preserve">Okulumuz velileri ve öğrencileri ile </w:t>
            </w:r>
            <w:r w:rsidR="00CC00A8"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  <w:t xml:space="preserve">‘’Bilinçli </w:t>
            </w:r>
            <w:r w:rsidRPr="00296273"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  <w:t>Çevreciler’’</w:t>
            </w:r>
            <w:r w:rsidR="00CC00A8"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6273"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  <w:t>yürüyüşünün yapılmas</w:t>
            </w:r>
            <w:r w:rsidR="00F71776" w:rsidRPr="00296273"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  <w:t xml:space="preserve">ı </w:t>
            </w:r>
          </w:p>
          <w:p w:rsidR="004D47CE" w:rsidRPr="004D47CE" w:rsidRDefault="004D47CE" w:rsidP="00F71776">
            <w:p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F0BDC" w:rsidRPr="00296273" w:rsidRDefault="00296273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ymbolMT" w:hAnsi="Arial" w:cs="Arial"/>
                <w:color w:val="000000"/>
                <w:sz w:val="24"/>
                <w:szCs w:val="24"/>
              </w:rPr>
              <w:t>“</w:t>
            </w:r>
            <w:r w:rsidR="00AF0BDC" w:rsidRPr="00296273"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  <w:t>5 Haziran Dünya Çevre Günü”nün hafta etkinlikleri</w:t>
            </w:r>
            <w:r w:rsidR="00DB632D" w:rsidRPr="00296273"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0BDC" w:rsidRPr="00296273"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  <w:t>şeklinde kutlanması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F0BDC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color w:val="333333"/>
                <w:sz w:val="24"/>
                <w:szCs w:val="24"/>
              </w:rPr>
            </w:pPr>
            <w:r w:rsidRPr="00296273">
              <w:rPr>
                <w:rFonts w:ascii="Arial" w:eastAsia="SymbolMT" w:hAnsi="Arial" w:cs="Arial"/>
                <w:b/>
                <w:bCs/>
                <w:color w:val="333333"/>
                <w:sz w:val="24"/>
                <w:szCs w:val="24"/>
              </w:rPr>
              <w:t>Yapılan tüm çalışmaların fotoğraflarından oluşan Eko-Okul panosunun güncelleştirilmesi</w:t>
            </w:r>
          </w:p>
          <w:p w:rsidR="004D47CE" w:rsidRPr="004D47CE" w:rsidRDefault="004D47CE" w:rsidP="00AF0BDC">
            <w:p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AF0BDC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</w:pPr>
            <w:r w:rsidRPr="00296273"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  <w:t xml:space="preserve">Toprağa gömülen atıkların çıkarılarak </w:t>
            </w:r>
            <w:r w:rsidR="00DB632D" w:rsidRPr="00296273"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  <w:t>gözlemlenmesi, sonucun</w:t>
            </w:r>
            <w:r w:rsidRPr="00296273"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  <w:t xml:space="preserve"> değerlendirilmesi</w:t>
            </w:r>
          </w:p>
          <w:p w:rsidR="00CC00A8" w:rsidRPr="00CC00A8" w:rsidRDefault="00CC00A8" w:rsidP="00CC00A8">
            <w:pPr>
              <w:pStyle w:val="ListeParagraf"/>
              <w:cnfStyle w:val="000000010000"/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C00A8" w:rsidRPr="00296273" w:rsidRDefault="00CC00A8" w:rsidP="00CC00A8">
            <w:pPr>
              <w:pStyle w:val="ListeParagraf"/>
              <w:autoSpaceDE w:val="0"/>
              <w:autoSpaceDN w:val="0"/>
              <w:adjustRightInd w:val="0"/>
              <w:cnfStyle w:val="000000010000"/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87A52" w:rsidRPr="00296273" w:rsidRDefault="00AF0BDC" w:rsidP="0029627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  <w:t>‘’Eko Okul Eylem Planı Yıl Sonu Raporu’’ hazırlanarak</w:t>
            </w:r>
            <w:bookmarkStart w:id="0" w:name="_GoBack"/>
            <w:bookmarkEnd w:id="0"/>
            <w:r w:rsidRPr="00296273">
              <w:rPr>
                <w:rFonts w:ascii="Arial" w:eastAsia="SymbolMT" w:hAnsi="Arial" w:cs="Arial"/>
                <w:b/>
                <w:bCs/>
                <w:color w:val="000000"/>
                <w:sz w:val="24"/>
                <w:szCs w:val="24"/>
              </w:rPr>
              <w:t>Eko Okul Ulusal Koordinatörlüğüne gönderilmesi</w:t>
            </w:r>
          </w:p>
        </w:tc>
        <w:tc>
          <w:tcPr>
            <w:tcW w:w="2441" w:type="dxa"/>
          </w:tcPr>
          <w:p w:rsidR="00AF38E4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  <w:r w:rsidR="00651257" w:rsidRPr="00296273">
              <w:rPr>
                <w:rFonts w:ascii="Arial" w:hAnsi="Arial" w:cs="Arial"/>
                <w:sz w:val="24"/>
                <w:szCs w:val="24"/>
              </w:rPr>
              <w:t>Koordinatör</w:t>
            </w:r>
            <w:r w:rsidRPr="00296273">
              <w:rPr>
                <w:rFonts w:ascii="Arial" w:hAnsi="Arial" w:cs="Arial"/>
                <w:sz w:val="24"/>
                <w:szCs w:val="24"/>
              </w:rPr>
              <w:t xml:space="preserve"> öğretmen</w:t>
            </w:r>
          </w:p>
          <w:p w:rsidR="00AF38E4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lastRenderedPageBreak/>
              <w:t>*Eko Tim</w:t>
            </w:r>
          </w:p>
          <w:p w:rsidR="00AF38E4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*Eko Okul Komitesi</w:t>
            </w:r>
          </w:p>
          <w:p w:rsidR="00AF38E4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*Tüm öğretmenler, öğrenciler ve veliler</w:t>
            </w:r>
          </w:p>
          <w:p w:rsidR="00C87A52" w:rsidRPr="00296273" w:rsidRDefault="00AF38E4" w:rsidP="00296273">
            <w:pPr>
              <w:ind w:left="360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96273">
              <w:rPr>
                <w:rFonts w:ascii="Arial" w:hAnsi="Arial" w:cs="Arial"/>
                <w:sz w:val="24"/>
                <w:szCs w:val="24"/>
              </w:rPr>
              <w:t>*Pamukkale Belediyesi</w:t>
            </w:r>
          </w:p>
        </w:tc>
      </w:tr>
    </w:tbl>
    <w:p w:rsidR="00FB3171" w:rsidRPr="004D47CE" w:rsidRDefault="00FB3171" w:rsidP="00C87A52">
      <w:pPr>
        <w:rPr>
          <w:rFonts w:ascii="Arial" w:hAnsi="Arial" w:cs="Arial"/>
          <w:sz w:val="24"/>
          <w:szCs w:val="24"/>
        </w:rPr>
      </w:pPr>
    </w:p>
    <w:p w:rsidR="00024536" w:rsidRPr="004D47CE" w:rsidRDefault="00024536" w:rsidP="00C87A52">
      <w:pPr>
        <w:rPr>
          <w:rFonts w:ascii="Arial" w:hAnsi="Arial" w:cs="Arial"/>
          <w:sz w:val="24"/>
          <w:szCs w:val="24"/>
        </w:rPr>
      </w:pPr>
    </w:p>
    <w:p w:rsidR="00024536" w:rsidRPr="004D47CE" w:rsidRDefault="00024536" w:rsidP="00C87A52">
      <w:pPr>
        <w:rPr>
          <w:rFonts w:ascii="Arial" w:hAnsi="Arial" w:cs="Arial"/>
          <w:sz w:val="24"/>
          <w:szCs w:val="24"/>
        </w:rPr>
      </w:pPr>
    </w:p>
    <w:p w:rsidR="00024536" w:rsidRPr="00296273" w:rsidRDefault="00024536" w:rsidP="00296273">
      <w:pPr>
        <w:pStyle w:val="ListeParagraf"/>
        <w:spacing w:after="0" w:line="240" w:lineRule="auto"/>
        <w:rPr>
          <w:rFonts w:ascii="Arial" w:hAnsi="Arial" w:cs="Arial"/>
          <w:sz w:val="24"/>
          <w:szCs w:val="24"/>
        </w:rPr>
      </w:pPr>
      <w:r w:rsidRPr="00296273">
        <w:rPr>
          <w:rFonts w:ascii="Arial" w:hAnsi="Arial" w:cs="Arial"/>
          <w:sz w:val="24"/>
          <w:szCs w:val="24"/>
        </w:rPr>
        <w:t>Meryem ÖZTÜRK                                                               Tülay TOPDAŞ</w:t>
      </w:r>
    </w:p>
    <w:p w:rsidR="00024536" w:rsidRPr="00296273" w:rsidRDefault="00024536" w:rsidP="00296273">
      <w:pPr>
        <w:pStyle w:val="ListeParagraf"/>
        <w:spacing w:after="0" w:line="240" w:lineRule="auto"/>
        <w:rPr>
          <w:rFonts w:ascii="Arial" w:hAnsi="Arial" w:cs="Arial"/>
          <w:sz w:val="24"/>
          <w:szCs w:val="24"/>
        </w:rPr>
      </w:pPr>
      <w:r w:rsidRPr="00296273">
        <w:rPr>
          <w:rFonts w:ascii="Arial" w:hAnsi="Arial" w:cs="Arial"/>
          <w:sz w:val="24"/>
          <w:szCs w:val="24"/>
        </w:rPr>
        <w:t>Koordinatör</w:t>
      </w:r>
      <w:r w:rsidR="00296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6273">
        <w:rPr>
          <w:rFonts w:ascii="Arial" w:hAnsi="Arial" w:cs="Arial"/>
          <w:sz w:val="24"/>
          <w:szCs w:val="24"/>
        </w:rPr>
        <w:t>Öğr</w:t>
      </w:r>
      <w:proofErr w:type="spellEnd"/>
      <w:r w:rsidR="00296273">
        <w:rPr>
          <w:rFonts w:ascii="Arial" w:hAnsi="Arial" w:cs="Arial"/>
          <w:sz w:val="24"/>
          <w:szCs w:val="24"/>
        </w:rPr>
        <w:t xml:space="preserve">.                      </w:t>
      </w:r>
      <w:r w:rsidR="00296273">
        <w:rPr>
          <w:rFonts w:ascii="Arial" w:hAnsi="Arial" w:cs="Arial"/>
          <w:sz w:val="24"/>
          <w:szCs w:val="24"/>
        </w:rPr>
        <w:tab/>
      </w:r>
      <w:r w:rsidR="00296273">
        <w:rPr>
          <w:rFonts w:ascii="Arial" w:hAnsi="Arial" w:cs="Arial"/>
          <w:sz w:val="24"/>
          <w:szCs w:val="24"/>
        </w:rPr>
        <w:tab/>
      </w:r>
      <w:r w:rsidR="00296273">
        <w:rPr>
          <w:rFonts w:ascii="Arial" w:hAnsi="Arial" w:cs="Arial"/>
          <w:sz w:val="24"/>
          <w:szCs w:val="24"/>
        </w:rPr>
        <w:tab/>
      </w:r>
      <w:r w:rsidR="00296273">
        <w:rPr>
          <w:rFonts w:ascii="Arial" w:hAnsi="Arial" w:cs="Arial"/>
          <w:sz w:val="24"/>
          <w:szCs w:val="24"/>
        </w:rPr>
        <w:tab/>
        <w:t xml:space="preserve">       </w:t>
      </w:r>
      <w:r w:rsidRPr="00296273">
        <w:rPr>
          <w:rFonts w:ascii="Arial" w:hAnsi="Arial" w:cs="Arial"/>
          <w:sz w:val="24"/>
          <w:szCs w:val="24"/>
        </w:rPr>
        <w:t xml:space="preserve">Koordinatör </w:t>
      </w:r>
      <w:proofErr w:type="spellStart"/>
      <w:r w:rsidRPr="00296273">
        <w:rPr>
          <w:rFonts w:ascii="Arial" w:hAnsi="Arial" w:cs="Arial"/>
          <w:sz w:val="24"/>
          <w:szCs w:val="24"/>
        </w:rPr>
        <w:t>Öğr</w:t>
      </w:r>
      <w:proofErr w:type="spellEnd"/>
      <w:r w:rsidRPr="00296273">
        <w:rPr>
          <w:rFonts w:ascii="Arial" w:hAnsi="Arial" w:cs="Arial"/>
          <w:sz w:val="24"/>
          <w:szCs w:val="24"/>
        </w:rPr>
        <w:t>.</w:t>
      </w:r>
    </w:p>
    <w:sectPr w:rsidR="00024536" w:rsidRPr="00296273" w:rsidSect="0078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1A0C"/>
    <w:multiLevelType w:val="hybridMultilevel"/>
    <w:tmpl w:val="D69CC9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E2EAE"/>
    <w:multiLevelType w:val="hybridMultilevel"/>
    <w:tmpl w:val="0A3CE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C0511"/>
    <w:multiLevelType w:val="hybridMultilevel"/>
    <w:tmpl w:val="28746C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05B5D"/>
    <w:multiLevelType w:val="hybridMultilevel"/>
    <w:tmpl w:val="06205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03CAF"/>
    <w:multiLevelType w:val="hybridMultilevel"/>
    <w:tmpl w:val="A8623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72431"/>
    <w:multiLevelType w:val="hybridMultilevel"/>
    <w:tmpl w:val="22B864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AB0D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7A52"/>
    <w:rsid w:val="00024536"/>
    <w:rsid w:val="0004188D"/>
    <w:rsid w:val="00296273"/>
    <w:rsid w:val="002D75F5"/>
    <w:rsid w:val="004D47CE"/>
    <w:rsid w:val="00651257"/>
    <w:rsid w:val="006E3074"/>
    <w:rsid w:val="00782552"/>
    <w:rsid w:val="007B6F0E"/>
    <w:rsid w:val="00AF0BDC"/>
    <w:rsid w:val="00AF38E4"/>
    <w:rsid w:val="00B0164C"/>
    <w:rsid w:val="00C67E0E"/>
    <w:rsid w:val="00C87A52"/>
    <w:rsid w:val="00CC00A8"/>
    <w:rsid w:val="00DB632D"/>
    <w:rsid w:val="00ED5402"/>
    <w:rsid w:val="00EE2729"/>
    <w:rsid w:val="00F71776"/>
    <w:rsid w:val="00FB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7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F0BDC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4D47CE"/>
  </w:style>
  <w:style w:type="table" w:styleId="OrtaListe2-Vurgu6">
    <w:name w:val="Medium List 2 Accent 6"/>
    <w:basedOn w:val="NormalTablo"/>
    <w:uiPriority w:val="66"/>
    <w:rsid w:val="006512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kGlgeleme-Vurgu2">
    <w:name w:val="Light Shading Accent 2"/>
    <w:basedOn w:val="NormalTablo"/>
    <w:uiPriority w:val="60"/>
    <w:rsid w:val="006512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6512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Klavuz-Vurgu3">
    <w:name w:val="Light Grid Accent 3"/>
    <w:basedOn w:val="NormalTablo"/>
    <w:uiPriority w:val="62"/>
    <w:rsid w:val="006512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5">
    <w:name w:val="Light Grid Accent 5"/>
    <w:basedOn w:val="NormalTablo"/>
    <w:uiPriority w:val="62"/>
    <w:rsid w:val="006512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6FD7-233F-4A5C-AE97-E635FBFA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9</cp:revision>
  <dcterms:created xsi:type="dcterms:W3CDTF">2016-10-13T10:39:00Z</dcterms:created>
  <dcterms:modified xsi:type="dcterms:W3CDTF">2017-10-02T11:00:00Z</dcterms:modified>
</cp:coreProperties>
</file>